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312" w:rsidRPr="00FE7E29" w:rsidRDefault="00E64312" w:rsidP="00E64312">
      <w:pPr>
        <w:pStyle w:val="Standard"/>
        <w:pageBreakBefore/>
        <w:shd w:val="clear" w:color="auto" w:fill="FFFFFF"/>
        <w:ind w:left="180"/>
        <w:rPr>
          <w:rStyle w:val="Strong"/>
          <w:rFonts w:ascii="Optima" w:eastAsia="Times New Roman" w:hAnsi="Optima" w:cs="Calibri"/>
          <w:b w:val="0"/>
          <w:bCs w:val="0"/>
          <w:color w:val="222222"/>
          <w:sz w:val="88"/>
          <w:szCs w:val="88"/>
        </w:rPr>
      </w:pPr>
      <w:r>
        <w:rPr>
          <w:rFonts w:ascii="Optima" w:eastAsia="Times New Roman" w:hAnsi="Optima" w:cs="Calibri"/>
          <w:noProof/>
          <w:color w:val="222222"/>
          <w:sz w:val="88"/>
          <w:szCs w:val="88"/>
        </w:rPr>
        <w:drawing>
          <wp:anchor distT="0" distB="0" distL="114300" distR="114300" simplePos="0" relativeHeight="251659264" behindDoc="0" locked="0" layoutInCell="1" allowOverlap="1" wp14:anchorId="258DA80D" wp14:editId="4674D0F7">
            <wp:simplePos x="0" y="0"/>
            <wp:positionH relativeFrom="column">
              <wp:posOffset>5273423</wp:posOffset>
            </wp:positionH>
            <wp:positionV relativeFrom="paragraph">
              <wp:posOffset>188657</wp:posOffset>
            </wp:positionV>
            <wp:extent cx="1188720" cy="1188720"/>
            <wp:effectExtent l="0" t="0" r="508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lendar clipart clipartion com 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page">
              <wp14:pctWidth>0</wp14:pctWidth>
            </wp14:sizeRelH>
            <wp14:sizeRelV relativeFrom="page">
              <wp14:pctHeight>0</wp14:pctHeight>
            </wp14:sizeRelV>
          </wp:anchor>
        </w:drawing>
      </w:r>
      <w:r w:rsidRPr="00390D38">
        <w:rPr>
          <w:rFonts w:ascii="Optima" w:eastAsia="Times New Roman" w:hAnsi="Optima" w:cs="Calibri"/>
          <w:color w:val="222222"/>
          <w:sz w:val="88"/>
          <w:szCs w:val="88"/>
        </w:rPr>
        <w:t>Upcoming Events</w:t>
      </w:r>
    </w:p>
    <w:p w:rsidR="00E64312" w:rsidRDefault="00E64312" w:rsidP="00E64312">
      <w:pPr>
        <w:pStyle w:val="Textbody"/>
        <w:shd w:val="clear" w:color="auto" w:fill="FFFFFF"/>
        <w:tabs>
          <w:tab w:val="left" w:pos="1620"/>
        </w:tabs>
        <w:spacing w:after="120" w:line="240" w:lineRule="auto"/>
        <w:rPr>
          <w:rStyle w:val="Strong"/>
          <w:rFonts w:ascii="Optima" w:eastAsia="Times New Roman" w:hAnsi="Optima" w:cs="Calibri"/>
          <w:b w:val="0"/>
          <w:color w:val="222222"/>
          <w:shd w:val="clear" w:color="auto" w:fill="FFFFFF"/>
        </w:rPr>
      </w:pPr>
      <w:r>
        <w:rPr>
          <w:rStyle w:val="Strong"/>
          <w:rFonts w:ascii="Optima" w:eastAsia="Times New Roman" w:hAnsi="Optima" w:cs="Calibri"/>
          <w:color w:val="222222"/>
          <w:shd w:val="clear" w:color="auto" w:fill="FFFFFF"/>
        </w:rPr>
        <w:t>November 2019</w:t>
      </w:r>
      <w:r>
        <w:rPr>
          <w:rStyle w:val="Strong"/>
          <w:rFonts w:ascii="Optima" w:eastAsia="Times New Roman" w:hAnsi="Optima" w:cs="Calibri"/>
          <w:color w:val="222222"/>
          <w:shd w:val="clear" w:color="auto" w:fill="FFFFFF"/>
        </w:rPr>
        <w:tab/>
        <w:t>Synodical Board Meeting by teleconference</w:t>
      </w:r>
    </w:p>
    <w:p w:rsidR="00E64312" w:rsidRPr="00F60CAD" w:rsidRDefault="00E64312" w:rsidP="00E64312">
      <w:pPr>
        <w:pStyle w:val="Textbody"/>
        <w:shd w:val="clear" w:color="auto" w:fill="FFFFFF"/>
        <w:tabs>
          <w:tab w:val="left" w:pos="1620"/>
        </w:tabs>
        <w:spacing w:after="120" w:line="240" w:lineRule="auto"/>
        <w:rPr>
          <w:rStyle w:val="Strong"/>
          <w:rFonts w:ascii="Optima" w:eastAsia="Times New Roman" w:hAnsi="Optima" w:cs="Calibri"/>
          <w:color w:val="222222"/>
          <w:shd w:val="clear" w:color="auto" w:fill="FFFFFF"/>
        </w:rPr>
      </w:pPr>
      <w:r w:rsidRPr="00F60CAD">
        <w:rPr>
          <w:rStyle w:val="Strong"/>
          <w:rFonts w:ascii="Optima" w:eastAsia="Times New Roman" w:hAnsi="Optima" w:cs="Calibri"/>
          <w:color w:val="222222"/>
          <w:shd w:val="clear" w:color="auto" w:fill="FFFFFF"/>
        </w:rPr>
        <w:t>2020</w:t>
      </w:r>
    </w:p>
    <w:p w:rsidR="00E64312" w:rsidRDefault="00E64312" w:rsidP="00E64312">
      <w:pPr>
        <w:pStyle w:val="Textbody"/>
        <w:shd w:val="clear" w:color="auto" w:fill="FFFFFF"/>
        <w:tabs>
          <w:tab w:val="left" w:pos="1620"/>
        </w:tabs>
        <w:spacing w:after="120" w:line="240" w:lineRule="auto"/>
        <w:rPr>
          <w:rStyle w:val="Strong"/>
          <w:rFonts w:ascii="Optima" w:eastAsia="Times New Roman" w:hAnsi="Optima" w:cs="Calibri"/>
          <w:b w:val="0"/>
          <w:color w:val="222222"/>
          <w:shd w:val="clear" w:color="auto" w:fill="FFFFFF"/>
        </w:rPr>
      </w:pPr>
      <w:r>
        <w:rPr>
          <w:rStyle w:val="Strong"/>
          <w:rFonts w:ascii="Optima" w:eastAsia="Times New Roman" w:hAnsi="Optima" w:cs="Calibri"/>
          <w:color w:val="222222"/>
          <w:shd w:val="clear" w:color="auto" w:fill="FFFFFF"/>
        </w:rPr>
        <w:t>January 31</w:t>
      </w:r>
      <w:r>
        <w:rPr>
          <w:rStyle w:val="Strong"/>
          <w:rFonts w:ascii="Optima" w:eastAsia="Times New Roman" w:hAnsi="Optima" w:cs="Calibri"/>
          <w:color w:val="222222"/>
          <w:shd w:val="clear" w:color="auto" w:fill="FFFFFF"/>
        </w:rPr>
        <w:tab/>
      </w:r>
      <w:r>
        <w:rPr>
          <w:rStyle w:val="Strong"/>
          <w:rFonts w:ascii="Optima" w:eastAsia="Times New Roman" w:hAnsi="Optima" w:cs="Calibri"/>
          <w:color w:val="222222"/>
          <w:shd w:val="clear" w:color="auto" w:fill="FFFFFF"/>
        </w:rPr>
        <w:tab/>
        <w:t>End of financial year</w:t>
      </w:r>
    </w:p>
    <w:p w:rsidR="00E64312" w:rsidRPr="00390D38" w:rsidRDefault="00E64312" w:rsidP="00E64312">
      <w:pPr>
        <w:pStyle w:val="Textbody"/>
        <w:shd w:val="clear" w:color="auto" w:fill="FFFFFF"/>
        <w:tabs>
          <w:tab w:val="left" w:pos="1620"/>
        </w:tabs>
        <w:spacing w:after="0" w:line="240" w:lineRule="auto"/>
        <w:rPr>
          <w:rStyle w:val="Strong"/>
          <w:rFonts w:ascii="Optima" w:eastAsia="Times New Roman" w:hAnsi="Optima" w:cs="Calibri"/>
          <w:b w:val="0"/>
          <w:color w:val="222222"/>
          <w:shd w:val="clear" w:color="auto" w:fill="FFFFFF"/>
        </w:rPr>
      </w:pPr>
      <w:r w:rsidRPr="00390D38">
        <w:rPr>
          <w:rStyle w:val="Strong"/>
          <w:rFonts w:ascii="Optima" w:eastAsia="Times New Roman" w:hAnsi="Optima" w:cs="Calibri"/>
          <w:color w:val="222222"/>
          <w:shd w:val="clear" w:color="auto" w:fill="FFFFFF"/>
        </w:rPr>
        <w:t>March 28</w:t>
      </w:r>
      <w:r w:rsidRPr="00390D38">
        <w:rPr>
          <w:rStyle w:val="Strong"/>
          <w:rFonts w:ascii="Optima" w:eastAsia="Times New Roman" w:hAnsi="Optima" w:cs="Calibri"/>
          <w:color w:val="222222"/>
          <w:shd w:val="clear" w:color="auto" w:fill="FFFFFF"/>
        </w:rPr>
        <w:tab/>
      </w:r>
      <w:r>
        <w:rPr>
          <w:rStyle w:val="Strong"/>
          <w:rFonts w:ascii="Optima" w:eastAsia="Times New Roman" w:hAnsi="Optima" w:cs="Calibri"/>
          <w:color w:val="222222"/>
          <w:shd w:val="clear" w:color="auto" w:fill="FFFFFF"/>
        </w:rPr>
        <w:tab/>
      </w:r>
      <w:r w:rsidRPr="00390D38">
        <w:rPr>
          <w:rStyle w:val="Strong"/>
          <w:rFonts w:ascii="Optima" w:eastAsia="Times New Roman" w:hAnsi="Optima" w:cs="Calibri"/>
          <w:color w:val="222222"/>
          <w:shd w:val="clear" w:color="auto" w:fill="FFFFFF"/>
        </w:rPr>
        <w:t>Dallas Metro North Spring Retreat, Preston Meadow, Plano</w:t>
      </w:r>
    </w:p>
    <w:p w:rsidR="00E64312" w:rsidRPr="00390D38" w:rsidRDefault="00E64312" w:rsidP="00E64312">
      <w:pPr>
        <w:pStyle w:val="Textbody"/>
        <w:shd w:val="clear" w:color="auto" w:fill="FFFFFF"/>
        <w:tabs>
          <w:tab w:val="left" w:pos="1620"/>
        </w:tabs>
        <w:spacing w:after="0" w:line="240" w:lineRule="auto"/>
        <w:rPr>
          <w:rFonts w:ascii="Optima" w:hAnsi="Optima"/>
        </w:rPr>
      </w:pPr>
      <w:r w:rsidRPr="00390D38">
        <w:rPr>
          <w:rFonts w:ascii="Optima" w:hAnsi="Optima"/>
        </w:rPr>
        <w:tab/>
      </w:r>
      <w:r w:rsidRPr="00390D38">
        <w:rPr>
          <w:rFonts w:ascii="Optima" w:hAnsi="Optima"/>
        </w:rPr>
        <w:tab/>
        <w:t xml:space="preserve">8:30 – 4:00, Daycare will be provided. </w:t>
      </w:r>
    </w:p>
    <w:p w:rsidR="00E64312" w:rsidRDefault="00E64312" w:rsidP="00E64312">
      <w:pPr>
        <w:pStyle w:val="Textbody"/>
        <w:shd w:val="clear" w:color="auto" w:fill="FFFFFF"/>
        <w:tabs>
          <w:tab w:val="left" w:pos="1620"/>
        </w:tabs>
        <w:spacing w:after="120" w:line="240" w:lineRule="auto"/>
        <w:rPr>
          <w:rFonts w:ascii="Optima" w:hAnsi="Optima"/>
        </w:rPr>
      </w:pPr>
      <w:r w:rsidRPr="00390D38">
        <w:rPr>
          <w:rFonts w:ascii="Optima" w:hAnsi="Optima"/>
        </w:rPr>
        <w:tab/>
      </w:r>
      <w:r w:rsidRPr="00390D38">
        <w:rPr>
          <w:rFonts w:ascii="Optima" w:hAnsi="Optima"/>
        </w:rPr>
        <w:tab/>
        <w:t>The theme will be about how to include women of all ages.</w:t>
      </w:r>
    </w:p>
    <w:p w:rsidR="00E64312" w:rsidRDefault="00E64312" w:rsidP="00E64312">
      <w:pPr>
        <w:pStyle w:val="Textbody"/>
        <w:shd w:val="clear" w:color="auto" w:fill="FFFFFF"/>
        <w:tabs>
          <w:tab w:val="left" w:pos="1620"/>
        </w:tabs>
        <w:spacing w:after="120" w:line="240" w:lineRule="auto"/>
        <w:rPr>
          <w:rFonts w:ascii="Optima" w:hAnsi="Optima"/>
        </w:rPr>
      </w:pPr>
      <w:r>
        <w:rPr>
          <w:rFonts w:ascii="Optima" w:hAnsi="Optima"/>
        </w:rPr>
        <w:t>April 4</w:t>
      </w:r>
      <w:r>
        <w:rPr>
          <w:rFonts w:ascii="Optima" w:hAnsi="Optima"/>
        </w:rPr>
        <w:tab/>
      </w:r>
      <w:r>
        <w:rPr>
          <w:rFonts w:ascii="Optima" w:hAnsi="Optima"/>
        </w:rPr>
        <w:tab/>
        <w:t>Heart of Texas Spring Gathering at St. Matthew, Waco</w:t>
      </w:r>
    </w:p>
    <w:p w:rsidR="00E64312" w:rsidRDefault="00E64312" w:rsidP="00E64312">
      <w:pPr>
        <w:pStyle w:val="Textbody"/>
        <w:shd w:val="clear" w:color="auto" w:fill="FFFFFF"/>
        <w:tabs>
          <w:tab w:val="left" w:pos="1620"/>
        </w:tabs>
        <w:spacing w:after="0" w:line="240" w:lineRule="auto"/>
        <w:rPr>
          <w:rFonts w:ascii="Optima" w:hAnsi="Optima"/>
        </w:rPr>
      </w:pPr>
      <w:r>
        <w:rPr>
          <w:rFonts w:ascii="Optima" w:hAnsi="Optima"/>
        </w:rPr>
        <w:t xml:space="preserve">Spring </w:t>
      </w:r>
      <w:r>
        <w:rPr>
          <w:rFonts w:ascii="Optima" w:hAnsi="Optima"/>
        </w:rPr>
        <w:tab/>
      </w:r>
      <w:r>
        <w:rPr>
          <w:rFonts w:ascii="Optima" w:hAnsi="Optima"/>
        </w:rPr>
        <w:tab/>
        <w:t>Eastern Cluster/Eastern Conference Spring Gathering</w:t>
      </w:r>
    </w:p>
    <w:p w:rsidR="00E64312" w:rsidRDefault="00E64312" w:rsidP="00E64312">
      <w:pPr>
        <w:pStyle w:val="Textbody"/>
        <w:shd w:val="clear" w:color="auto" w:fill="FFFFFF"/>
        <w:tabs>
          <w:tab w:val="left" w:pos="1620"/>
        </w:tabs>
        <w:spacing w:after="120" w:line="240" w:lineRule="auto"/>
        <w:rPr>
          <w:rFonts w:ascii="Optima" w:hAnsi="Optima"/>
        </w:rPr>
      </w:pPr>
      <w:r>
        <w:rPr>
          <w:rFonts w:ascii="Optima" w:hAnsi="Optima"/>
        </w:rPr>
        <w:tab/>
      </w:r>
      <w:r>
        <w:rPr>
          <w:rFonts w:ascii="Optima" w:hAnsi="Optima"/>
        </w:rPr>
        <w:tab/>
        <w:t>First, Longview</w:t>
      </w:r>
    </w:p>
    <w:p w:rsidR="00E64312" w:rsidRDefault="00E64312" w:rsidP="00E64312">
      <w:pPr>
        <w:pStyle w:val="Textbody"/>
        <w:shd w:val="clear" w:color="auto" w:fill="FFFFFF"/>
        <w:tabs>
          <w:tab w:val="left" w:pos="1620"/>
        </w:tabs>
        <w:spacing w:after="120" w:line="240" w:lineRule="auto"/>
        <w:rPr>
          <w:rFonts w:ascii="Optima" w:hAnsi="Optima"/>
        </w:rPr>
      </w:pPr>
      <w:r>
        <w:rPr>
          <w:rFonts w:ascii="Optima" w:hAnsi="Optima"/>
        </w:rPr>
        <w:t>July 16-19</w:t>
      </w:r>
      <w:r>
        <w:rPr>
          <w:rFonts w:ascii="Optima" w:hAnsi="Optima"/>
        </w:rPr>
        <w:tab/>
      </w:r>
      <w:r>
        <w:rPr>
          <w:rFonts w:ascii="Optima" w:hAnsi="Optima"/>
        </w:rPr>
        <w:tab/>
        <w:t>National Gathering 2020 in Phoenix, Arizona “JUST LOVE”</w:t>
      </w:r>
    </w:p>
    <w:p w:rsidR="00E64312" w:rsidRDefault="00E64312" w:rsidP="00E64312">
      <w:pPr>
        <w:pStyle w:val="Textbody"/>
        <w:shd w:val="clear" w:color="auto" w:fill="FFFFFF"/>
        <w:tabs>
          <w:tab w:val="left" w:pos="1620"/>
        </w:tabs>
        <w:spacing w:after="120" w:line="240" w:lineRule="auto"/>
        <w:rPr>
          <w:rFonts w:ascii="Optima" w:hAnsi="Optima"/>
        </w:rPr>
      </w:pPr>
      <w:r>
        <w:rPr>
          <w:rFonts w:ascii="Optima" w:hAnsi="Optima"/>
        </w:rPr>
        <w:t>2</w:t>
      </w:r>
      <w:r w:rsidRPr="00F60CAD">
        <w:rPr>
          <w:rFonts w:ascii="Optima" w:hAnsi="Optima"/>
          <w:vertAlign w:val="superscript"/>
        </w:rPr>
        <w:t>nd</w:t>
      </w:r>
      <w:r>
        <w:rPr>
          <w:rFonts w:ascii="Optima" w:hAnsi="Optima"/>
        </w:rPr>
        <w:t xml:space="preserve"> weekend in October </w:t>
      </w:r>
      <w:r>
        <w:rPr>
          <w:rFonts w:ascii="Optima" w:hAnsi="Optima"/>
        </w:rPr>
        <w:tab/>
        <w:t>NT-NL SWO Synod Convention, Metro West conference</w:t>
      </w:r>
    </w:p>
    <w:p w:rsidR="00E64312" w:rsidRPr="008643DF" w:rsidRDefault="00E64312" w:rsidP="00E64312">
      <w:pPr>
        <w:pStyle w:val="Heading1"/>
        <w:rPr>
          <w:b/>
        </w:rPr>
      </w:pPr>
      <w:r w:rsidRPr="008643DF">
        <w:rPr>
          <w:b/>
        </w:rPr>
        <w:t>NT-NL Synod Convention special guest to celebrate the ordination of women</w:t>
      </w:r>
    </w:p>
    <w:p w:rsidR="00E64312" w:rsidRDefault="00E64312" w:rsidP="00E64312"/>
    <w:p w:rsidR="00E64312" w:rsidRPr="00BC634A" w:rsidRDefault="00E64312" w:rsidP="00E64312">
      <w:pPr>
        <w:suppressAutoHyphens w:val="0"/>
        <w:autoSpaceDN/>
        <w:spacing w:line="257" w:lineRule="auto"/>
        <w:textAlignment w:val="auto"/>
        <w:rPr>
          <w:rFonts w:ascii="Optima" w:eastAsia="Times New Roman" w:hAnsi="Optima" w:cs="Times New Roman"/>
          <w:kern w:val="0"/>
          <w:lang w:eastAsia="en-US" w:bidi="ar-SA"/>
        </w:rPr>
      </w:pPr>
      <w:r w:rsidRPr="00BC634A">
        <w:rPr>
          <w:rFonts w:ascii="Optima" w:eastAsia="Times New Roman" w:hAnsi="Optima" w:cs="Times New Roman"/>
          <w:color w:val="000000"/>
          <w:kern w:val="0"/>
          <w:lang w:eastAsia="en-US" w:bidi="ar-SA"/>
        </w:rPr>
        <w:t>The year 2020 will be the 50th anniversary for ordination of women in the Lutheran church.</w:t>
      </w:r>
      <w:r>
        <w:rPr>
          <w:rFonts w:ascii="Optima" w:eastAsia="Times New Roman" w:hAnsi="Optima" w:cs="Times New Roman"/>
          <w:color w:val="000000"/>
          <w:kern w:val="0"/>
          <w:lang w:eastAsia="en-US" w:bidi="ar-SA"/>
        </w:rPr>
        <w:t xml:space="preserve"> </w:t>
      </w:r>
      <w:r w:rsidRPr="00BC634A">
        <w:rPr>
          <w:rFonts w:ascii="Optima" w:eastAsia="Times New Roman" w:hAnsi="Optima" w:cs="Times New Roman"/>
          <w:color w:val="000000"/>
          <w:kern w:val="0"/>
          <w:lang w:eastAsia="en-US" w:bidi="ar-SA"/>
        </w:rPr>
        <w:t>At synod assembly next year</w:t>
      </w:r>
      <w:r>
        <w:rPr>
          <w:rFonts w:ascii="Optima" w:eastAsia="Times New Roman" w:hAnsi="Optima" w:cs="Times New Roman"/>
          <w:color w:val="000000"/>
          <w:kern w:val="0"/>
          <w:lang w:eastAsia="en-US" w:bidi="ar-SA"/>
        </w:rPr>
        <w:t>,</w:t>
      </w:r>
      <w:r w:rsidRPr="00BC634A">
        <w:rPr>
          <w:rFonts w:ascii="Optima" w:eastAsia="Times New Roman" w:hAnsi="Optima" w:cs="Times New Roman"/>
          <w:color w:val="000000"/>
          <w:kern w:val="0"/>
          <w:lang w:eastAsia="en-US" w:bidi="ar-SA"/>
        </w:rPr>
        <w:t xml:space="preserve"> we would like to have a special artist come and present her work on women in the Old Testament.</w:t>
      </w:r>
      <w:r>
        <w:rPr>
          <w:rFonts w:ascii="Optima" w:eastAsia="Times New Roman" w:hAnsi="Optima" w:cs="Times New Roman"/>
          <w:color w:val="000000"/>
          <w:kern w:val="0"/>
          <w:lang w:eastAsia="en-US" w:bidi="ar-SA"/>
        </w:rPr>
        <w:t xml:space="preserve"> </w:t>
      </w:r>
      <w:r w:rsidRPr="00BC634A">
        <w:rPr>
          <w:rFonts w:ascii="Optima" w:eastAsia="Times New Roman" w:hAnsi="Optima" w:cs="Times New Roman"/>
          <w:color w:val="000000"/>
          <w:kern w:val="0"/>
          <w:lang w:eastAsia="en-US" w:bidi="ar-SA"/>
        </w:rPr>
        <w:t xml:space="preserve">Her name is Sarah </w:t>
      </w:r>
      <w:proofErr w:type="spellStart"/>
      <w:r w:rsidRPr="00BC634A">
        <w:rPr>
          <w:rFonts w:ascii="Optima" w:eastAsia="Times New Roman" w:hAnsi="Optima" w:cs="Times New Roman"/>
          <w:color w:val="000000"/>
          <w:kern w:val="0"/>
          <w:lang w:eastAsia="en-US" w:bidi="ar-SA"/>
        </w:rPr>
        <w:t>Novenston</w:t>
      </w:r>
      <w:proofErr w:type="spellEnd"/>
      <w:r w:rsidRPr="00BC634A">
        <w:rPr>
          <w:rFonts w:ascii="Optima" w:eastAsia="Times New Roman" w:hAnsi="Optima" w:cs="Times New Roman"/>
          <w:color w:val="000000"/>
          <w:kern w:val="0"/>
          <w:lang w:eastAsia="en-US" w:bidi="ar-SA"/>
        </w:rPr>
        <w:t>. The cost is about $4000. We are looking for funds to help defray the costs. Please consider having you church donate. In addition</w:t>
      </w:r>
      <w:r>
        <w:rPr>
          <w:rFonts w:ascii="Optima" w:eastAsia="Times New Roman" w:hAnsi="Optima" w:cs="Times New Roman"/>
          <w:color w:val="000000"/>
          <w:kern w:val="0"/>
          <w:lang w:eastAsia="en-US" w:bidi="ar-SA"/>
        </w:rPr>
        <w:t>,</w:t>
      </w:r>
      <w:r w:rsidRPr="00BC634A">
        <w:rPr>
          <w:rFonts w:ascii="Optima" w:eastAsia="Times New Roman" w:hAnsi="Optima" w:cs="Times New Roman"/>
          <w:color w:val="000000"/>
          <w:kern w:val="0"/>
          <w:lang w:eastAsia="en-US" w:bidi="ar-SA"/>
        </w:rPr>
        <w:t xml:space="preserve"> a special service will be held and we would like as many women as possible to attend. Watch for more details as to time and place</w:t>
      </w:r>
      <w:r>
        <w:rPr>
          <w:rFonts w:ascii="Optima" w:eastAsia="Times New Roman" w:hAnsi="Optima" w:cs="Times New Roman"/>
          <w:color w:val="000000"/>
          <w:kern w:val="0"/>
          <w:lang w:eastAsia="en-US" w:bidi="ar-SA"/>
        </w:rPr>
        <w:t xml:space="preserve">. Contact Sandra Gass to let her know if and how much you choose to donate. Her email address is </w:t>
      </w:r>
      <w:hyperlink r:id="rId5" w:history="1">
        <w:r w:rsidRPr="00FC4806">
          <w:rPr>
            <w:rStyle w:val="Hyperlink"/>
            <w:rFonts w:ascii="Optima" w:eastAsia="Times New Roman" w:hAnsi="Optima" w:cs="Times New Roman"/>
            <w:kern w:val="0"/>
            <w:lang w:eastAsia="en-US" w:bidi="ar-SA"/>
          </w:rPr>
          <w:t>gass@att.net</w:t>
        </w:r>
      </w:hyperlink>
      <w:r>
        <w:rPr>
          <w:rFonts w:ascii="Optima" w:eastAsia="Times New Roman" w:hAnsi="Optima" w:cs="Times New Roman"/>
          <w:color w:val="000000"/>
          <w:kern w:val="0"/>
          <w:lang w:eastAsia="en-US" w:bidi="ar-SA"/>
        </w:rPr>
        <w:t xml:space="preserve">. </w:t>
      </w:r>
    </w:p>
    <w:p w:rsidR="00E64312" w:rsidRDefault="00E64312" w:rsidP="00E64312">
      <w:pPr>
        <w:pStyle w:val="Heading1"/>
        <w:rPr>
          <w:b/>
        </w:rPr>
      </w:pPr>
      <w:r>
        <w:rPr>
          <w:b/>
        </w:rPr>
        <w:t>Heart of Texas begins planning for Spring Gathering</w:t>
      </w:r>
    </w:p>
    <w:p w:rsidR="00E64312" w:rsidRDefault="00E64312" w:rsidP="00E64312">
      <w:r>
        <w:rPr>
          <w:rFonts w:ascii="Optima" w:hAnsi="Optima"/>
          <w:noProof/>
        </w:rPr>
        <w:drawing>
          <wp:anchor distT="0" distB="0" distL="114300" distR="114300" simplePos="0" relativeHeight="251660288" behindDoc="0" locked="0" layoutInCell="1" allowOverlap="1" wp14:anchorId="0A817032" wp14:editId="22B9E730">
            <wp:simplePos x="0" y="0"/>
            <wp:positionH relativeFrom="column">
              <wp:posOffset>0</wp:posOffset>
            </wp:positionH>
            <wp:positionV relativeFrom="paragraph">
              <wp:posOffset>196215</wp:posOffset>
            </wp:positionV>
            <wp:extent cx="3505200" cy="2628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3254409_2441399455907244_5431240025603833856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5200" cy="2628900"/>
                    </a:xfrm>
                    <a:prstGeom prst="rect">
                      <a:avLst/>
                    </a:prstGeom>
                  </pic:spPr>
                </pic:pic>
              </a:graphicData>
            </a:graphic>
            <wp14:sizeRelH relativeFrom="page">
              <wp14:pctWidth>0</wp14:pctWidth>
            </wp14:sizeRelH>
            <wp14:sizeRelV relativeFrom="page">
              <wp14:pctHeight>0</wp14:pctHeight>
            </wp14:sizeRelV>
          </wp:anchor>
        </w:drawing>
      </w:r>
    </w:p>
    <w:p w:rsidR="00E64312" w:rsidRDefault="00E64312" w:rsidP="00E64312">
      <w:pPr>
        <w:rPr>
          <w:rFonts w:ascii="Optima" w:hAnsi="Optima"/>
        </w:rPr>
      </w:pPr>
    </w:p>
    <w:p w:rsidR="00E64312" w:rsidRDefault="00E64312" w:rsidP="00E64312">
      <w:pPr>
        <w:rPr>
          <w:rFonts w:ascii="Optima" w:hAnsi="Optima"/>
        </w:rPr>
      </w:pPr>
      <w:r>
        <w:rPr>
          <w:rFonts w:ascii="Optima" w:hAnsi="Optima"/>
        </w:rPr>
        <w:t>The women of First Lutheran and St. Matthew churches in Waco met to begin planning the Heart of Texas Spring Gathering. Their gathering will be held on Saturday, April 4, 2020 at St. Matthew Lutheran Church. Mark your calendar!</w:t>
      </w:r>
    </w:p>
    <w:p w:rsidR="00E64312" w:rsidRDefault="00E64312" w:rsidP="00E64312">
      <w:pPr>
        <w:rPr>
          <w:rFonts w:ascii="Optima" w:hAnsi="Optima"/>
        </w:rPr>
      </w:pPr>
    </w:p>
    <w:p w:rsidR="00E64312" w:rsidRDefault="00E64312" w:rsidP="00E64312">
      <w:pPr>
        <w:rPr>
          <w:rFonts w:ascii="Optima" w:hAnsi="Optima"/>
        </w:rPr>
      </w:pPr>
      <w:r>
        <w:rPr>
          <w:rFonts w:ascii="Optima" w:hAnsi="Optima"/>
        </w:rPr>
        <w:t xml:space="preserve">Share upcoming events of your unit and conference to our Facebook page, </w:t>
      </w:r>
      <w:hyperlink r:id="rId7" w:history="1">
        <w:r w:rsidRPr="00777873">
          <w:rPr>
            <w:rStyle w:val="Hyperlink"/>
            <w:rFonts w:ascii="Optima" w:hAnsi="Optima"/>
          </w:rPr>
          <w:t>https://www.facebook.com/ntnlswo/</w:t>
        </w:r>
      </w:hyperlink>
      <w:r>
        <w:rPr>
          <w:rFonts w:ascii="Optima" w:hAnsi="Optima"/>
        </w:rPr>
        <w:t>.</w:t>
      </w:r>
    </w:p>
    <w:p w:rsidR="00E64312" w:rsidRDefault="00E64312" w:rsidP="00E64312">
      <w:pPr>
        <w:rPr>
          <w:rFonts w:ascii="Optima" w:hAnsi="Optima"/>
        </w:rPr>
      </w:pPr>
      <w:r>
        <w:rPr>
          <w:rFonts w:ascii="Optima" w:hAnsi="Optima"/>
        </w:rPr>
        <w:t xml:space="preserve">You can also email news to </w:t>
      </w:r>
      <w:hyperlink r:id="rId8" w:history="1">
        <w:r w:rsidRPr="00777873">
          <w:rPr>
            <w:rStyle w:val="Hyperlink"/>
            <w:rFonts w:ascii="Optima" w:hAnsi="Optima"/>
          </w:rPr>
          <w:t>ntnlwelca@gmail.com</w:t>
        </w:r>
      </w:hyperlink>
      <w:r>
        <w:rPr>
          <w:rFonts w:ascii="Optima" w:hAnsi="Optima"/>
        </w:rPr>
        <w:t xml:space="preserve"> and it will be included in the next newsletter.</w:t>
      </w:r>
    </w:p>
    <w:p w:rsidR="000A3C68" w:rsidRDefault="00E64312">
      <w:bookmarkStart w:id="0" w:name="_GoBack"/>
      <w:bookmarkEnd w:id="0"/>
    </w:p>
    <w:sectPr w:rsidR="000A3C68" w:rsidSect="00E6431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Hiragino Mincho ProN W3"/>
    <w:panose1 w:val="020B0604020202020204"/>
    <w:charset w:val="00"/>
    <w:family w:val="roman"/>
    <w:pitch w:val="variable"/>
  </w:font>
  <w:font w:name="WenQuanYi Micro Hei">
    <w:altName w:val="Yu Gothic"/>
    <w:panose1 w:val="020B0604020202020204"/>
    <w:charset w:val="00"/>
    <w:family w:val="auto"/>
    <w:pitch w:val="variable"/>
  </w:font>
  <w:font w:name="Lohit Devanagari">
    <w:altName w:val="Yu Gothic"/>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12"/>
    <w:rsid w:val="0066060C"/>
    <w:rsid w:val="00A42EB8"/>
    <w:rsid w:val="00E6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E636CD"/>
  <w14:defaultImageDpi w14:val="32767"/>
  <w15:chartTrackingRefBased/>
  <w15:docId w15:val="{2E4A02F0-2FAC-BE4E-8B2D-E165BE2C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4312"/>
    <w:pPr>
      <w:suppressAutoHyphens/>
      <w:autoSpaceDN w:val="0"/>
      <w:textAlignment w:val="baseline"/>
    </w:pPr>
    <w:rPr>
      <w:rFonts w:ascii="Liberation Serif" w:eastAsia="WenQuanYi Micro Hei" w:hAnsi="Liberation Serif" w:cs="Lohit Devanagari"/>
      <w:kern w:val="3"/>
      <w:lang w:eastAsia="zh-CN" w:bidi="hi-IN"/>
    </w:rPr>
  </w:style>
  <w:style w:type="paragraph" w:styleId="Heading1">
    <w:name w:val="heading 1"/>
    <w:basedOn w:val="Normal"/>
    <w:next w:val="Normal"/>
    <w:link w:val="Heading1Char"/>
    <w:uiPriority w:val="9"/>
    <w:qFormat/>
    <w:rsid w:val="00E64312"/>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312"/>
    <w:rPr>
      <w:rFonts w:asciiTheme="majorHAnsi" w:eastAsiaTheme="majorEastAsia" w:hAnsiTheme="majorHAnsi" w:cs="Mangal"/>
      <w:color w:val="2F5496" w:themeColor="accent1" w:themeShade="BF"/>
      <w:kern w:val="3"/>
      <w:sz w:val="32"/>
      <w:szCs w:val="29"/>
      <w:lang w:eastAsia="zh-CN" w:bidi="hi-IN"/>
    </w:rPr>
  </w:style>
  <w:style w:type="paragraph" w:customStyle="1" w:styleId="Standard">
    <w:name w:val="Standard"/>
    <w:rsid w:val="00E64312"/>
    <w:pPr>
      <w:suppressAutoHyphens/>
      <w:autoSpaceDN w:val="0"/>
      <w:textAlignment w:val="baseline"/>
    </w:pPr>
    <w:rPr>
      <w:rFonts w:ascii="Liberation Serif" w:eastAsia="WenQuanYi Micro Hei" w:hAnsi="Liberation Serif" w:cs="Lohit Devanagari"/>
      <w:kern w:val="3"/>
      <w:lang w:eastAsia="zh-CN" w:bidi="hi-IN"/>
    </w:rPr>
  </w:style>
  <w:style w:type="paragraph" w:customStyle="1" w:styleId="Textbody">
    <w:name w:val="Text body"/>
    <w:basedOn w:val="Standard"/>
    <w:rsid w:val="00E64312"/>
    <w:pPr>
      <w:spacing w:after="140" w:line="288" w:lineRule="auto"/>
    </w:pPr>
  </w:style>
  <w:style w:type="character" w:styleId="Strong">
    <w:name w:val="Strong"/>
    <w:basedOn w:val="DefaultParagraphFont"/>
    <w:rsid w:val="00E64312"/>
    <w:rPr>
      <w:b/>
      <w:bCs/>
    </w:rPr>
  </w:style>
  <w:style w:type="character" w:styleId="Hyperlink">
    <w:name w:val="Hyperlink"/>
    <w:basedOn w:val="DefaultParagraphFont"/>
    <w:uiPriority w:val="99"/>
    <w:unhideWhenUsed/>
    <w:rsid w:val="00E643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nlwelca@gmail.com" TargetMode="External"/><Relationship Id="rId3" Type="http://schemas.openxmlformats.org/officeDocument/2006/relationships/webSettings" Target="webSettings.xml"/><Relationship Id="rId7" Type="http://schemas.openxmlformats.org/officeDocument/2006/relationships/hyperlink" Target="https://www.facebook.com/ntnlsw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mailto:gass@att.ne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Jenkins</dc:creator>
  <cp:keywords/>
  <dc:description/>
  <cp:lastModifiedBy>Leslie Jenkins</cp:lastModifiedBy>
  <cp:revision>1</cp:revision>
  <dcterms:created xsi:type="dcterms:W3CDTF">2019-11-15T03:46:00Z</dcterms:created>
  <dcterms:modified xsi:type="dcterms:W3CDTF">2019-11-15T03:49:00Z</dcterms:modified>
</cp:coreProperties>
</file>